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EFA9F" w14:textId="24FF67E8" w:rsidR="0030275F" w:rsidRPr="008F0BF3" w:rsidRDefault="00B3700D" w:rsidP="00960D5E">
      <w:pPr>
        <w:tabs>
          <w:tab w:val="left" w:pos="5370"/>
        </w:tabs>
        <w:spacing w:line="360" w:lineRule="auto"/>
        <w:rPr>
          <w:rFonts w:ascii="Muli" w:hAnsi="Muli" w:cstheme="minorHAnsi"/>
          <w:sz w:val="22"/>
          <w:szCs w:val="22"/>
        </w:rPr>
      </w:pPr>
      <w:r w:rsidRPr="008F0BF3">
        <w:rPr>
          <w:rFonts w:ascii="Muli" w:hAnsi="Muli" w:cstheme="minorHAnsi"/>
          <w:sz w:val="22"/>
          <w:szCs w:val="22"/>
        </w:rPr>
        <w:t>Załącznik nr</w:t>
      </w:r>
      <w:r w:rsidR="007658A1" w:rsidRPr="008F0BF3">
        <w:rPr>
          <w:rFonts w:ascii="Muli" w:hAnsi="Muli" w:cstheme="minorHAnsi"/>
          <w:sz w:val="22"/>
          <w:szCs w:val="22"/>
        </w:rPr>
        <w:t xml:space="preserve"> </w:t>
      </w:r>
      <w:r w:rsidR="00296AA2" w:rsidRPr="008F0BF3">
        <w:rPr>
          <w:rFonts w:ascii="Muli" w:hAnsi="Muli" w:cstheme="minorHAnsi"/>
          <w:sz w:val="22"/>
          <w:szCs w:val="22"/>
        </w:rPr>
        <w:t>2</w:t>
      </w:r>
      <w:r w:rsidRPr="008F0BF3">
        <w:rPr>
          <w:rFonts w:ascii="Muli" w:hAnsi="Muli" w:cstheme="minorHAnsi"/>
          <w:sz w:val="22"/>
          <w:szCs w:val="22"/>
        </w:rPr>
        <w:t xml:space="preserve"> do zapytania ofertowego</w:t>
      </w:r>
      <w:r w:rsidR="00960D5E" w:rsidRPr="008F0BF3">
        <w:rPr>
          <w:rFonts w:ascii="Muli" w:hAnsi="Muli" w:cstheme="minorHAnsi"/>
          <w:sz w:val="22"/>
          <w:szCs w:val="22"/>
        </w:rPr>
        <w:t xml:space="preserve"> </w:t>
      </w:r>
      <w:r w:rsidRPr="008F0BF3">
        <w:rPr>
          <w:rFonts w:ascii="Muli" w:hAnsi="Muli" w:cstheme="minorHAnsi"/>
          <w:sz w:val="22"/>
          <w:szCs w:val="22"/>
        </w:rPr>
        <w:t xml:space="preserve">nr </w:t>
      </w:r>
      <w:r w:rsidR="002101D6">
        <w:rPr>
          <w:rFonts w:ascii="Muli" w:hAnsi="Muli" w:cstheme="minorHAnsi"/>
          <w:color w:val="000000" w:themeColor="text1"/>
        </w:rPr>
        <w:t>15.</w:t>
      </w:r>
      <w:r w:rsidR="002101D6" w:rsidRPr="0089462A">
        <w:rPr>
          <w:rFonts w:ascii="Muli" w:hAnsi="Muli" w:cstheme="minorHAnsi"/>
          <w:color w:val="000000" w:themeColor="text1"/>
        </w:rPr>
        <w:t>/Z</w:t>
      </w:r>
      <w:r w:rsidR="002101D6">
        <w:rPr>
          <w:rFonts w:ascii="Muli" w:hAnsi="Muli" w:cstheme="minorHAnsi"/>
          <w:color w:val="000000" w:themeColor="text1"/>
        </w:rPr>
        <w:t>2.1.a</w:t>
      </w:r>
      <w:r w:rsidR="002101D6" w:rsidRPr="0089462A">
        <w:rPr>
          <w:rFonts w:ascii="Muli" w:hAnsi="Muli" w:cstheme="minorHAnsi"/>
          <w:color w:val="000000" w:themeColor="text1"/>
        </w:rPr>
        <w:t>/ZP</w:t>
      </w:r>
      <w:r w:rsidR="002101D6">
        <w:rPr>
          <w:rFonts w:ascii="Muli" w:hAnsi="Muli" w:cstheme="minorHAnsi"/>
          <w:color w:val="000000" w:themeColor="text1"/>
        </w:rPr>
        <w:t>A</w:t>
      </w:r>
      <w:r w:rsidR="002101D6" w:rsidRPr="0089462A">
        <w:rPr>
          <w:rFonts w:ascii="Muli" w:hAnsi="Muli" w:cstheme="minorHAnsi"/>
          <w:color w:val="000000" w:themeColor="text1"/>
        </w:rPr>
        <w:t>/</w:t>
      </w:r>
      <w:r w:rsidR="002101D6">
        <w:rPr>
          <w:rFonts w:ascii="Muli" w:hAnsi="Muli" w:cstheme="minorHAnsi"/>
          <w:color w:val="000000" w:themeColor="text1"/>
        </w:rPr>
        <w:t>01./</w:t>
      </w:r>
      <w:r w:rsidR="002101D6" w:rsidRPr="0089462A">
        <w:rPr>
          <w:rFonts w:ascii="Muli" w:hAnsi="Muli" w:cstheme="minorHAnsi"/>
          <w:color w:val="000000" w:themeColor="text1"/>
        </w:rPr>
        <w:t>202</w:t>
      </w:r>
      <w:r w:rsidR="002101D6">
        <w:rPr>
          <w:rFonts w:ascii="Muli" w:hAnsi="Muli" w:cstheme="minorHAnsi"/>
          <w:color w:val="000000" w:themeColor="text1"/>
        </w:rPr>
        <w:t>6</w:t>
      </w:r>
      <w:bookmarkStart w:id="0" w:name="_GoBack"/>
      <w:bookmarkEnd w:id="0"/>
    </w:p>
    <w:p w14:paraId="73615078" w14:textId="77777777" w:rsidR="00D74C59" w:rsidRPr="008F0BF3" w:rsidRDefault="00D74C59" w:rsidP="00EB55CF">
      <w:pPr>
        <w:spacing w:line="360" w:lineRule="auto"/>
        <w:rPr>
          <w:rFonts w:ascii="Muli" w:hAnsi="Muli"/>
          <w:b/>
          <w:sz w:val="22"/>
          <w:szCs w:val="22"/>
        </w:rPr>
      </w:pPr>
    </w:p>
    <w:p w14:paraId="7758F9F6" w14:textId="77777777" w:rsidR="008F0BF3" w:rsidRPr="008F0BF3" w:rsidRDefault="008F0BF3" w:rsidP="008F0BF3">
      <w:pPr>
        <w:jc w:val="center"/>
        <w:rPr>
          <w:rFonts w:ascii="Muli" w:hAnsi="Muli" w:cstheme="minorHAnsi"/>
          <w:b/>
          <w:sz w:val="32"/>
          <w:szCs w:val="32"/>
        </w:rPr>
      </w:pPr>
      <w:r w:rsidRPr="008F0BF3">
        <w:rPr>
          <w:rFonts w:ascii="Muli" w:hAnsi="Muli" w:cstheme="minorHAnsi"/>
          <w:b/>
          <w:sz w:val="32"/>
          <w:szCs w:val="32"/>
        </w:rPr>
        <w:t>PROGRAM SZKOLENIA:</w:t>
      </w:r>
    </w:p>
    <w:p w14:paraId="2B7A41A3" w14:textId="77777777" w:rsidR="008F0BF3" w:rsidRPr="008F0BF3" w:rsidRDefault="008F0BF3" w:rsidP="008F0BF3">
      <w:pPr>
        <w:tabs>
          <w:tab w:val="left" w:pos="5370"/>
        </w:tabs>
        <w:jc w:val="center"/>
        <w:rPr>
          <w:rFonts w:ascii="Muli" w:hAnsi="Muli" w:cstheme="minorHAnsi"/>
          <w:b/>
          <w:sz w:val="32"/>
          <w:szCs w:val="32"/>
        </w:rPr>
      </w:pPr>
    </w:p>
    <w:tbl>
      <w:tblPr>
        <w:tblStyle w:val="Tabela-Siatka1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537"/>
        <w:gridCol w:w="3402"/>
        <w:gridCol w:w="2126"/>
      </w:tblGrid>
      <w:tr w:rsidR="008F0BF3" w:rsidRPr="008F0BF3" w14:paraId="2B508485" w14:textId="77777777" w:rsidTr="00462154">
        <w:tc>
          <w:tcPr>
            <w:tcW w:w="5104" w:type="dxa"/>
            <w:gridSpan w:val="2"/>
          </w:tcPr>
          <w:p w14:paraId="0C34DA04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Tytuł szkolenia</w:t>
            </w:r>
            <w:r>
              <w:rPr>
                <w:rFonts w:ascii="Muli" w:hAnsi="Muli" w:cstheme="minorHAnsi"/>
                <w:b/>
                <w:szCs w:val="28"/>
              </w:rPr>
              <w:t>/ warsztatu</w:t>
            </w:r>
            <w:r w:rsidRPr="008F0BF3">
              <w:rPr>
                <w:rFonts w:ascii="Muli" w:hAnsi="Muli" w:cstheme="minorHAnsi"/>
                <w:b/>
                <w:szCs w:val="28"/>
              </w:rPr>
              <w:t>:</w:t>
            </w:r>
          </w:p>
        </w:tc>
        <w:tc>
          <w:tcPr>
            <w:tcW w:w="5528" w:type="dxa"/>
            <w:gridSpan w:val="2"/>
          </w:tcPr>
          <w:p w14:paraId="596AF644" w14:textId="6375AF7A" w:rsidR="00462154" w:rsidRDefault="009162BE" w:rsidP="008F0BF3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 w:rsidRPr="00664CB6">
              <w:rPr>
                <w:rFonts w:ascii="Muli" w:hAnsi="Muli" w:cstheme="minorHAnsi"/>
                <w:i/>
                <w:szCs w:val="28"/>
              </w:rPr>
              <w:t>Szkoleni</w:t>
            </w:r>
            <w:r w:rsidR="00664CB6">
              <w:rPr>
                <w:rFonts w:ascii="Muli" w:hAnsi="Muli" w:cstheme="minorHAnsi"/>
                <w:i/>
                <w:szCs w:val="28"/>
              </w:rPr>
              <w:t>e</w:t>
            </w:r>
            <w:r w:rsidRPr="009162BE">
              <w:rPr>
                <w:rFonts w:ascii="Muli" w:hAnsi="Muli" w:cstheme="minorHAnsi"/>
                <w:i/>
                <w:szCs w:val="28"/>
              </w:rPr>
              <w:t xml:space="preserve"> z zakresu </w:t>
            </w:r>
          </w:p>
          <w:p w14:paraId="629C9016" w14:textId="5D6DD400" w:rsidR="008F0BF3" w:rsidRPr="008F0BF3" w:rsidRDefault="00462154" w:rsidP="008F0BF3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>
              <w:rPr>
                <w:rFonts w:ascii="Muli" w:hAnsi="Muli" w:cstheme="minorHAnsi"/>
                <w:i/>
                <w:szCs w:val="28"/>
              </w:rPr>
              <w:t>WSTĘP SPECJALISTY ZDROWIA PUBLICZNEGO</w:t>
            </w:r>
          </w:p>
        </w:tc>
      </w:tr>
      <w:tr w:rsidR="008F0BF3" w:rsidRPr="008F0BF3" w14:paraId="2BCA5881" w14:textId="77777777" w:rsidTr="00462154">
        <w:tc>
          <w:tcPr>
            <w:tcW w:w="5104" w:type="dxa"/>
            <w:gridSpan w:val="2"/>
          </w:tcPr>
          <w:p w14:paraId="4AF8A4B4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Cel szkolenia</w:t>
            </w:r>
            <w:r>
              <w:rPr>
                <w:rFonts w:ascii="Muli" w:hAnsi="Muli" w:cstheme="minorHAnsi"/>
                <w:b/>
                <w:szCs w:val="28"/>
              </w:rPr>
              <w:t>/ warsztatu</w:t>
            </w:r>
            <w:r w:rsidRPr="008F0BF3">
              <w:rPr>
                <w:rFonts w:ascii="Muli" w:hAnsi="Muli" w:cstheme="minorHAnsi"/>
                <w:b/>
                <w:szCs w:val="28"/>
              </w:rPr>
              <w:t>:</w:t>
            </w:r>
          </w:p>
        </w:tc>
        <w:tc>
          <w:tcPr>
            <w:tcW w:w="5528" w:type="dxa"/>
            <w:gridSpan w:val="2"/>
          </w:tcPr>
          <w:p w14:paraId="3FD364AF" w14:textId="77777777" w:rsidR="008F0BF3" w:rsidRPr="008F0BF3" w:rsidRDefault="009162BE" w:rsidP="009162BE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>
              <w:rPr>
                <w:rFonts w:ascii="Muli" w:hAnsi="Muli" w:cstheme="minorHAnsi"/>
                <w:i/>
                <w:szCs w:val="28"/>
              </w:rPr>
              <w:t>P</w:t>
            </w:r>
            <w:r w:rsidRPr="009162BE">
              <w:rPr>
                <w:rFonts w:ascii="Muli" w:hAnsi="Muli" w:cstheme="minorHAnsi"/>
                <w:i/>
                <w:szCs w:val="28"/>
              </w:rPr>
              <w:t>opraw</w:t>
            </w:r>
            <w:r>
              <w:rPr>
                <w:rFonts w:ascii="Muli" w:hAnsi="Muli" w:cstheme="minorHAnsi"/>
                <w:i/>
                <w:szCs w:val="28"/>
              </w:rPr>
              <w:t xml:space="preserve">a </w:t>
            </w:r>
            <w:r w:rsidRPr="009162BE">
              <w:rPr>
                <w:rFonts w:ascii="Muli" w:hAnsi="Muli" w:cstheme="minorHAnsi"/>
                <w:i/>
                <w:szCs w:val="28"/>
              </w:rPr>
              <w:t xml:space="preserve">zdrowia </w:t>
            </w:r>
            <w:r>
              <w:rPr>
                <w:rFonts w:ascii="Muli" w:hAnsi="Muli" w:cstheme="minorHAnsi"/>
                <w:i/>
                <w:szCs w:val="28"/>
              </w:rPr>
              <w:t xml:space="preserve">70 pracowników ANSB (kadra dydaktyczna i administracyjna) </w:t>
            </w:r>
            <w:r w:rsidRPr="009162BE">
              <w:rPr>
                <w:rFonts w:ascii="Muli" w:hAnsi="Muli" w:cstheme="minorHAnsi"/>
                <w:i/>
                <w:szCs w:val="28"/>
              </w:rPr>
              <w:t>w kontekście potrzeb i problemów zdrowotnych wynikających z miejsca i sposobu realizacji pracy</w:t>
            </w:r>
          </w:p>
        </w:tc>
      </w:tr>
      <w:tr w:rsidR="008F0BF3" w:rsidRPr="008F0BF3" w14:paraId="75F7B851" w14:textId="77777777" w:rsidTr="00462154">
        <w:trPr>
          <w:trHeight w:val="637"/>
        </w:trPr>
        <w:tc>
          <w:tcPr>
            <w:tcW w:w="5104" w:type="dxa"/>
            <w:gridSpan w:val="2"/>
          </w:tcPr>
          <w:p w14:paraId="0CB218EB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Czas trwania 1 edycji szkolenia:</w:t>
            </w:r>
          </w:p>
        </w:tc>
        <w:tc>
          <w:tcPr>
            <w:tcW w:w="5528" w:type="dxa"/>
            <w:gridSpan w:val="2"/>
          </w:tcPr>
          <w:p w14:paraId="2772B0DC" w14:textId="73D479FB" w:rsidR="008F0BF3" w:rsidRPr="008F0BF3" w:rsidRDefault="00462154" w:rsidP="008F0BF3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>
              <w:rPr>
                <w:rFonts w:ascii="Muli" w:hAnsi="Muli" w:cstheme="minorHAnsi"/>
                <w:i/>
                <w:szCs w:val="28"/>
              </w:rPr>
              <w:t>8</w:t>
            </w:r>
            <w:r w:rsidR="008F0BF3" w:rsidRPr="008F0BF3">
              <w:rPr>
                <w:rFonts w:ascii="Muli" w:hAnsi="Muli" w:cstheme="minorHAnsi"/>
                <w:i/>
                <w:szCs w:val="28"/>
              </w:rPr>
              <w:t xml:space="preserve"> h szkoleniowych 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>(</w:t>
            </w:r>
            <w:r w:rsidRPr="00462154">
              <w:rPr>
                <w:rFonts w:ascii="Muli" w:hAnsi="Muli" w:cstheme="minorHAnsi"/>
                <w:i/>
                <w:sz w:val="20"/>
                <w:szCs w:val="20"/>
              </w:rPr>
              <w:t>1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 xml:space="preserve"> d</w:t>
            </w:r>
            <w:r w:rsidRPr="00462154">
              <w:rPr>
                <w:rFonts w:ascii="Muli" w:hAnsi="Muli" w:cstheme="minorHAnsi"/>
                <w:i/>
                <w:sz w:val="20"/>
                <w:szCs w:val="20"/>
              </w:rPr>
              <w:t>zień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 xml:space="preserve"> szkoleniow</w:t>
            </w:r>
            <w:r w:rsidRPr="00462154">
              <w:rPr>
                <w:rFonts w:ascii="Muli" w:hAnsi="Muli" w:cstheme="minorHAnsi"/>
                <w:i/>
                <w:sz w:val="20"/>
                <w:szCs w:val="20"/>
              </w:rPr>
              <w:t>y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 xml:space="preserve">). 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br/>
              <w:t xml:space="preserve">1 h szkoleniowa rozumiana jest jako 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br/>
              <w:t>45 minut.</w:t>
            </w:r>
          </w:p>
        </w:tc>
      </w:tr>
      <w:tr w:rsidR="008F0BF3" w:rsidRPr="008F0BF3" w14:paraId="19405C24" w14:textId="77777777" w:rsidTr="00462154">
        <w:trPr>
          <w:trHeight w:val="510"/>
        </w:trPr>
        <w:tc>
          <w:tcPr>
            <w:tcW w:w="5104" w:type="dxa"/>
            <w:gridSpan w:val="2"/>
          </w:tcPr>
          <w:p w14:paraId="3B66F7CF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Dane Wykonawcy:</w:t>
            </w:r>
          </w:p>
        </w:tc>
        <w:tc>
          <w:tcPr>
            <w:tcW w:w="5528" w:type="dxa"/>
            <w:gridSpan w:val="2"/>
          </w:tcPr>
          <w:p w14:paraId="783D87C1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  <w:p w14:paraId="6B8DE2DC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  <w:p w14:paraId="3D44F38E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</w:tc>
      </w:tr>
      <w:tr w:rsidR="008F0BF3" w:rsidRPr="008F0BF3" w14:paraId="36F80C7A" w14:textId="77777777" w:rsidTr="00462154">
        <w:tc>
          <w:tcPr>
            <w:tcW w:w="5104" w:type="dxa"/>
            <w:gridSpan w:val="2"/>
          </w:tcPr>
          <w:p w14:paraId="551B847A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Trener/trenerzy wyznaczeni przez Wykonawcę do przeprowadzenia szkolenia:</w:t>
            </w:r>
          </w:p>
        </w:tc>
        <w:tc>
          <w:tcPr>
            <w:tcW w:w="5528" w:type="dxa"/>
            <w:gridSpan w:val="2"/>
          </w:tcPr>
          <w:p w14:paraId="1BB62D64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</w:tc>
      </w:tr>
      <w:tr w:rsidR="00462154" w:rsidRPr="008F0BF3" w14:paraId="3B4BB18F" w14:textId="14234D71" w:rsidTr="00462154">
        <w:trPr>
          <w:trHeight w:val="454"/>
        </w:trPr>
        <w:tc>
          <w:tcPr>
            <w:tcW w:w="5104" w:type="dxa"/>
            <w:gridSpan w:val="2"/>
          </w:tcPr>
          <w:p w14:paraId="6503722B" w14:textId="190F8735" w:rsidR="00462154" w:rsidRPr="00462154" w:rsidRDefault="00462154" w:rsidP="008F0BF3">
            <w:pPr>
              <w:jc w:val="center"/>
              <w:rPr>
                <w:rFonts w:ascii="Muli" w:hAnsi="Muli" w:cstheme="minorHAnsi"/>
                <w:b/>
                <w:sz w:val="22"/>
                <w:szCs w:val="22"/>
              </w:rPr>
            </w:pPr>
            <w:r w:rsidRPr="00462154">
              <w:rPr>
                <w:rFonts w:ascii="Muli" w:hAnsi="Muli" w:cstheme="minorHAnsi"/>
                <w:b/>
                <w:sz w:val="22"/>
                <w:szCs w:val="22"/>
              </w:rPr>
              <w:t>Proponowane bloki tematyczne i zagadnienia poruszane w trakcie szkolenia:</w:t>
            </w:r>
          </w:p>
        </w:tc>
        <w:tc>
          <w:tcPr>
            <w:tcW w:w="3402" w:type="dxa"/>
          </w:tcPr>
          <w:p w14:paraId="065F9DF2" w14:textId="77777777" w:rsidR="00462154" w:rsidRDefault="00462154" w:rsidP="00462154">
            <w:pPr>
              <w:rPr>
                <w:rFonts w:ascii="Muli" w:hAnsi="Muli" w:cstheme="minorHAnsi"/>
                <w:b/>
                <w:sz w:val="22"/>
                <w:szCs w:val="22"/>
              </w:rPr>
            </w:pPr>
            <w:r w:rsidRPr="00462154">
              <w:rPr>
                <w:rFonts w:ascii="Muli" w:hAnsi="Muli" w:cstheme="minorHAnsi"/>
                <w:b/>
                <w:sz w:val="22"/>
                <w:szCs w:val="22"/>
              </w:rPr>
              <w:t>Proponowany/przewidywany czas trwania poszczególnych bloków tematycznych:</w:t>
            </w:r>
            <w:r>
              <w:rPr>
                <w:rFonts w:ascii="Muli" w:hAnsi="Muli" w:cstheme="minorHAnsi"/>
                <w:b/>
                <w:sz w:val="22"/>
                <w:szCs w:val="22"/>
              </w:rPr>
              <w:t xml:space="preserve"> </w:t>
            </w:r>
          </w:p>
          <w:p w14:paraId="503FD142" w14:textId="72F504EF" w:rsidR="00462154" w:rsidRPr="00462154" w:rsidRDefault="00462154" w:rsidP="00462154">
            <w:pPr>
              <w:rPr>
                <w:rFonts w:ascii="Muli" w:hAnsi="Muli" w:cstheme="minorHAnsi"/>
                <w:b/>
                <w:i/>
                <w:iCs/>
                <w:sz w:val="18"/>
                <w:szCs w:val="18"/>
              </w:rPr>
            </w:pPr>
            <w:r w:rsidRPr="00462154">
              <w:rPr>
                <w:rFonts w:ascii="Muli" w:hAnsi="Muli" w:cstheme="minorHAnsi"/>
                <w:b/>
                <w:i/>
                <w:iCs/>
                <w:sz w:val="18"/>
                <w:szCs w:val="18"/>
              </w:rPr>
              <w:t>(należy określić w minutach lub godzinach czas trwania każdego bloku)</w:t>
            </w:r>
          </w:p>
        </w:tc>
        <w:tc>
          <w:tcPr>
            <w:tcW w:w="2126" w:type="dxa"/>
          </w:tcPr>
          <w:p w14:paraId="295EAFD5" w14:textId="7ED27704" w:rsidR="00462154" w:rsidRPr="008F0BF3" w:rsidRDefault="00462154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  <w:r>
              <w:rPr>
                <w:rFonts w:ascii="Muli" w:hAnsi="Muli" w:cstheme="minorHAnsi"/>
                <w:b/>
                <w:szCs w:val="28"/>
              </w:rPr>
              <w:t xml:space="preserve">Stosowane narzędzia i metody </w:t>
            </w:r>
            <w:r w:rsidRPr="00462154">
              <w:rPr>
                <w:rFonts w:ascii="Muli" w:hAnsi="Muli" w:cstheme="minorHAnsi"/>
                <w:b/>
                <w:i/>
                <w:iCs/>
                <w:sz w:val="20"/>
                <w:szCs w:val="20"/>
              </w:rPr>
              <w:t>(należy dopisać do każdego bloku)</w:t>
            </w:r>
            <w:r>
              <w:rPr>
                <w:rFonts w:ascii="Muli" w:hAnsi="Muli" w:cstheme="minorHAnsi"/>
                <w:b/>
                <w:szCs w:val="28"/>
              </w:rPr>
              <w:t xml:space="preserve">  </w:t>
            </w:r>
          </w:p>
        </w:tc>
      </w:tr>
      <w:tr w:rsidR="00462154" w:rsidRPr="008F0BF3" w14:paraId="32728F14" w14:textId="452BE8A1" w:rsidTr="00462154">
        <w:trPr>
          <w:trHeight w:val="677"/>
        </w:trPr>
        <w:tc>
          <w:tcPr>
            <w:tcW w:w="567" w:type="dxa"/>
          </w:tcPr>
          <w:p w14:paraId="61E799F5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1.</w:t>
            </w:r>
          </w:p>
          <w:p w14:paraId="0D0A3222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2.</w:t>
            </w:r>
          </w:p>
          <w:p w14:paraId="5B320BEE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3.</w:t>
            </w:r>
          </w:p>
          <w:p w14:paraId="2A00918A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…</w:t>
            </w:r>
          </w:p>
          <w:p w14:paraId="72DC1A12" w14:textId="77777777" w:rsidR="00462154" w:rsidRPr="008F0BF3" w:rsidRDefault="00462154" w:rsidP="008F0BF3">
            <w:pPr>
              <w:spacing w:beforeAutospacing="1" w:afterAutospacing="1"/>
              <w:rPr>
                <w:rFonts w:ascii="Muli" w:hAnsi="Muli" w:cstheme="minorHAnsi"/>
                <w:szCs w:val="28"/>
              </w:rPr>
            </w:pPr>
          </w:p>
        </w:tc>
        <w:tc>
          <w:tcPr>
            <w:tcW w:w="4537" w:type="dxa"/>
          </w:tcPr>
          <w:p w14:paraId="00E11490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5DE7AB4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316338B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15C42CDF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21FA248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20D74C31" w14:textId="2E333F66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F13FEC6" w14:textId="3D21E026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7A0F323" w14:textId="549C5DAE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0DC2BF7F" w14:textId="0339121A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3F78344E" w14:textId="017B6B69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6D441CE" w14:textId="47ED718D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B29FB05" w14:textId="148FF5FD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1DCB875" w14:textId="3B9D60A2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1F90F1B5" w14:textId="169571D7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E3D0AB6" w14:textId="06D0DE82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15F4D46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E92C325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F55705B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6BC42E1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6029432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0239DD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088524A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</w:tc>
      </w:tr>
    </w:tbl>
    <w:p w14:paraId="6FE7CA27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2A433CD8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7081FBEA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45AA2ADB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2C3AEE4C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6BD4B22C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59C436A5" w14:textId="77777777" w:rsidR="008F0BF3" w:rsidRPr="008F0BF3" w:rsidRDefault="008F0BF3" w:rsidP="008F0BF3">
      <w:pPr>
        <w:rPr>
          <w:rFonts w:ascii="Muli" w:hAnsi="Muli" w:cstheme="minorHAnsi"/>
          <w:sz w:val="28"/>
          <w:szCs w:val="28"/>
        </w:rPr>
      </w:pPr>
      <w:r w:rsidRPr="008F0BF3">
        <w:rPr>
          <w:rFonts w:ascii="Muli" w:hAnsi="Muli" w:cstheme="minorHAnsi"/>
          <w:sz w:val="28"/>
          <w:szCs w:val="28"/>
        </w:rPr>
        <w:t>----------------------------------</w:t>
      </w:r>
    </w:p>
    <w:p w14:paraId="57715119" w14:textId="77777777" w:rsidR="008F0BF3" w:rsidRPr="008F0BF3" w:rsidRDefault="008F0BF3" w:rsidP="008F0BF3">
      <w:pPr>
        <w:ind w:left="142"/>
        <w:rPr>
          <w:rFonts w:ascii="Muli" w:hAnsi="Muli" w:cstheme="minorHAnsi"/>
          <w:sz w:val="28"/>
          <w:szCs w:val="28"/>
        </w:rPr>
      </w:pPr>
      <w:r w:rsidRPr="008F0BF3">
        <w:rPr>
          <w:rFonts w:ascii="Muli" w:hAnsi="Muli" w:cstheme="minorHAnsi"/>
          <w:sz w:val="20"/>
          <w:szCs w:val="20"/>
        </w:rPr>
        <w:t xml:space="preserve">    Pieczęć Wykonawcy</w:t>
      </w:r>
    </w:p>
    <w:p w14:paraId="31412145" w14:textId="77777777" w:rsidR="008F0BF3" w:rsidRPr="008F0BF3" w:rsidRDefault="008F0BF3" w:rsidP="008F0BF3">
      <w:pPr>
        <w:jc w:val="right"/>
        <w:rPr>
          <w:rFonts w:ascii="Muli" w:hAnsi="Muli" w:cstheme="minorHAnsi"/>
          <w:sz w:val="28"/>
          <w:szCs w:val="28"/>
        </w:rPr>
      </w:pPr>
      <w:r w:rsidRPr="008F0BF3">
        <w:rPr>
          <w:rFonts w:ascii="Muli" w:hAnsi="Muli" w:cstheme="minorHAnsi"/>
          <w:sz w:val="28"/>
          <w:szCs w:val="28"/>
        </w:rPr>
        <w:t>----------------------------------</w:t>
      </w:r>
    </w:p>
    <w:p w14:paraId="2AA63134" w14:textId="77777777" w:rsidR="008F0BF3" w:rsidRPr="008F0BF3" w:rsidRDefault="008F0BF3" w:rsidP="008F0BF3">
      <w:pPr>
        <w:jc w:val="right"/>
        <w:rPr>
          <w:rFonts w:ascii="Muli" w:hAnsi="Muli"/>
        </w:rPr>
      </w:pPr>
      <w:r w:rsidRPr="008F0BF3">
        <w:rPr>
          <w:rFonts w:ascii="Muli" w:hAnsi="Muli" w:cstheme="minorHAnsi"/>
          <w:sz w:val="20"/>
          <w:szCs w:val="20"/>
        </w:rPr>
        <w:t>Data i podpis osoby upoważnionej do reprezentowania Wykonawcy</w:t>
      </w:r>
      <w:r w:rsidRPr="008F0BF3">
        <w:rPr>
          <w:rFonts w:ascii="Muli" w:hAnsi="Muli" w:cstheme="minorHAnsi"/>
          <w:sz w:val="28"/>
          <w:szCs w:val="28"/>
        </w:rPr>
        <w:t xml:space="preserve"> </w:t>
      </w:r>
    </w:p>
    <w:p w14:paraId="44BA6943" w14:textId="77777777" w:rsidR="007658A1" w:rsidRPr="00086471" w:rsidRDefault="007658A1" w:rsidP="008F0BF3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sectPr w:rsidR="007658A1" w:rsidRPr="00086471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30AB3" w14:textId="77777777" w:rsidR="00E876C0" w:rsidRDefault="00E876C0" w:rsidP="000721A5">
      <w:r>
        <w:separator/>
      </w:r>
    </w:p>
  </w:endnote>
  <w:endnote w:type="continuationSeparator" w:id="0">
    <w:p w14:paraId="34EBC24F" w14:textId="77777777" w:rsidR="00E876C0" w:rsidRDefault="00E876C0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09492" w14:textId="77777777" w:rsidR="003E35A7" w:rsidRPr="003E35A7" w:rsidRDefault="00675B99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583EA7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2C8078CF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57A779E2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4EFBC764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2C1D1D92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</w:t>
    </w: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pl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/uczelnia/projekty</w:t>
    </w:r>
  </w:p>
  <w:p w14:paraId="7404467F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3117BE2" w14:textId="77777777"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51338" w14:textId="77777777" w:rsidR="00E876C0" w:rsidRDefault="00E876C0" w:rsidP="000721A5">
      <w:r>
        <w:separator/>
      </w:r>
    </w:p>
  </w:footnote>
  <w:footnote w:type="continuationSeparator" w:id="0">
    <w:p w14:paraId="631D2557" w14:textId="77777777" w:rsidR="00E876C0" w:rsidRDefault="00E876C0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EF377" w14:textId="77777777" w:rsidR="000721A5" w:rsidRDefault="00675B99" w:rsidP="00A82B33">
    <w:pPr>
      <w:pStyle w:val="Nagwek"/>
      <w:jc w:val="center"/>
    </w:pPr>
    <w:r>
      <w:rPr>
        <w:noProof/>
      </w:rPr>
      <w:drawing>
        <wp:inline distT="0" distB="0" distL="0" distR="0" wp14:anchorId="6A031C31" wp14:editId="145D7E3D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0EFF35" w14:textId="77777777" w:rsidR="000721A5" w:rsidRDefault="000721A5">
    <w:pPr>
      <w:pStyle w:val="Nagwek"/>
    </w:pPr>
  </w:p>
  <w:p w14:paraId="7E619281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b/>
      </w:rPr>
    </w:pPr>
    <w:r w:rsidRPr="00FF1C24">
      <w:rPr>
        <w:rFonts w:cstheme="minorHAnsi"/>
        <w:b/>
      </w:rPr>
      <w:t>„</w:t>
    </w:r>
    <w:r w:rsidRPr="00675B99">
      <w:rPr>
        <w:rFonts w:asciiTheme="minorHAnsi" w:hAnsiTheme="minorHAnsi" w:cstheme="minorHAnsi"/>
        <w:b/>
      </w:rPr>
      <w:t>Zdrowy pracownik Akademii”</w:t>
    </w:r>
  </w:p>
  <w:p w14:paraId="003E619E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5B99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74339C86" w14:textId="77777777" w:rsidR="00FF1C24" w:rsidRPr="00FF1C24" w:rsidRDefault="00FF1C24" w:rsidP="00296AA2">
    <w:pPr>
      <w:pStyle w:val="Nagwek"/>
      <w:rPr>
        <w:rFonts w:cstheme="minorHAnsi"/>
        <w:b/>
      </w:rPr>
    </w:pPr>
  </w:p>
  <w:p w14:paraId="7B08AE5F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33C9C"/>
    <w:rsid w:val="000402CA"/>
    <w:rsid w:val="000721A5"/>
    <w:rsid w:val="000757D2"/>
    <w:rsid w:val="00086471"/>
    <w:rsid w:val="000869A8"/>
    <w:rsid w:val="000B4897"/>
    <w:rsid w:val="000F11D9"/>
    <w:rsid w:val="0011190B"/>
    <w:rsid w:val="001543D3"/>
    <w:rsid w:val="00163281"/>
    <w:rsid w:val="001828B6"/>
    <w:rsid w:val="001959AB"/>
    <w:rsid w:val="001A364F"/>
    <w:rsid w:val="001B57FF"/>
    <w:rsid w:val="001C25EB"/>
    <w:rsid w:val="001E367D"/>
    <w:rsid w:val="001F5E33"/>
    <w:rsid w:val="002101D6"/>
    <w:rsid w:val="00212FAA"/>
    <w:rsid w:val="002259BC"/>
    <w:rsid w:val="00296AA2"/>
    <w:rsid w:val="0030275F"/>
    <w:rsid w:val="00321A1E"/>
    <w:rsid w:val="00390BEE"/>
    <w:rsid w:val="00392D35"/>
    <w:rsid w:val="00397FAA"/>
    <w:rsid w:val="003C0072"/>
    <w:rsid w:val="003E1ECC"/>
    <w:rsid w:val="003E1FA6"/>
    <w:rsid w:val="003E34C8"/>
    <w:rsid w:val="003E35A7"/>
    <w:rsid w:val="00404E08"/>
    <w:rsid w:val="00462154"/>
    <w:rsid w:val="0047150A"/>
    <w:rsid w:val="004777FB"/>
    <w:rsid w:val="00496185"/>
    <w:rsid w:val="004B6C77"/>
    <w:rsid w:val="004D1D3B"/>
    <w:rsid w:val="00520E10"/>
    <w:rsid w:val="0052315B"/>
    <w:rsid w:val="005753B4"/>
    <w:rsid w:val="00583EA7"/>
    <w:rsid w:val="005B4A3B"/>
    <w:rsid w:val="005C6956"/>
    <w:rsid w:val="005E54F4"/>
    <w:rsid w:val="005E77D1"/>
    <w:rsid w:val="005F0A12"/>
    <w:rsid w:val="00664CB6"/>
    <w:rsid w:val="00675B99"/>
    <w:rsid w:val="006C2B3B"/>
    <w:rsid w:val="00724E3D"/>
    <w:rsid w:val="007658A1"/>
    <w:rsid w:val="00791020"/>
    <w:rsid w:val="007E177A"/>
    <w:rsid w:val="008106A2"/>
    <w:rsid w:val="00816E79"/>
    <w:rsid w:val="00825580"/>
    <w:rsid w:val="00827F87"/>
    <w:rsid w:val="00865FD1"/>
    <w:rsid w:val="00874061"/>
    <w:rsid w:val="008835C5"/>
    <w:rsid w:val="008A03CB"/>
    <w:rsid w:val="008C134B"/>
    <w:rsid w:val="008F0BF3"/>
    <w:rsid w:val="009162BE"/>
    <w:rsid w:val="00943D6F"/>
    <w:rsid w:val="00960D5E"/>
    <w:rsid w:val="00986CD6"/>
    <w:rsid w:val="009A1D31"/>
    <w:rsid w:val="009A485F"/>
    <w:rsid w:val="00A04086"/>
    <w:rsid w:val="00A05542"/>
    <w:rsid w:val="00A63FE3"/>
    <w:rsid w:val="00A6551E"/>
    <w:rsid w:val="00A82B33"/>
    <w:rsid w:val="00AA3620"/>
    <w:rsid w:val="00AD13E0"/>
    <w:rsid w:val="00AE7516"/>
    <w:rsid w:val="00B157F3"/>
    <w:rsid w:val="00B34BF2"/>
    <w:rsid w:val="00B3700D"/>
    <w:rsid w:val="00B9519E"/>
    <w:rsid w:val="00BA1F38"/>
    <w:rsid w:val="00BC590C"/>
    <w:rsid w:val="00C13B56"/>
    <w:rsid w:val="00C36001"/>
    <w:rsid w:val="00C40E3D"/>
    <w:rsid w:val="00C9411A"/>
    <w:rsid w:val="00C9695B"/>
    <w:rsid w:val="00CB201C"/>
    <w:rsid w:val="00D74C59"/>
    <w:rsid w:val="00D9180D"/>
    <w:rsid w:val="00DC7EC0"/>
    <w:rsid w:val="00E62926"/>
    <w:rsid w:val="00E85109"/>
    <w:rsid w:val="00E876C0"/>
    <w:rsid w:val="00E944E5"/>
    <w:rsid w:val="00EA6B36"/>
    <w:rsid w:val="00EB0A17"/>
    <w:rsid w:val="00EB55CF"/>
    <w:rsid w:val="00EC24CC"/>
    <w:rsid w:val="00F012B6"/>
    <w:rsid w:val="00F2427E"/>
    <w:rsid w:val="00FE0FC6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471514"/>
  <w15:docId w15:val="{466944D3-CEA7-4AD0-BAE4-7E8B25C3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C6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F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B9D7-748A-47BE-9BEF-BBD66FEE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6</cp:revision>
  <cp:lastPrinted>2026-01-14T13:28:00Z</cp:lastPrinted>
  <dcterms:created xsi:type="dcterms:W3CDTF">2026-01-26T13:53:00Z</dcterms:created>
  <dcterms:modified xsi:type="dcterms:W3CDTF">2026-01-27T12:13:00Z</dcterms:modified>
</cp:coreProperties>
</file>